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ind w:left="210" w:leftChars="100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报价书</w:t>
      </w:r>
    </w:p>
    <w:p>
      <w:pPr>
        <w:pStyle w:val="2"/>
        <w:numPr>
          <w:ilvl w:val="0"/>
          <w:numId w:val="0"/>
        </w:numPr>
        <w:ind w:left="659" w:leftChars="0"/>
        <w:rPr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" w:firstLineChars="50"/>
        <w:textAlignment w:val="auto"/>
        <w:rPr>
          <w:sz w:val="32"/>
          <w:szCs w:val="32"/>
          <w:u w:val="single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致：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>重庆华地资环科技有限公司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/>
        <w:textAlignment w:val="auto"/>
        <w:rPr>
          <w:sz w:val="32"/>
          <w:szCs w:val="32"/>
          <w:u w:val="single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我方收到</w:t>
      </w:r>
      <w:r>
        <w:rPr>
          <w:rFonts w:ascii="方正仿宋_GBK" w:hAnsi="宋体" w:eastAsia="方正仿宋_GBK"/>
          <w:i/>
          <w:iCs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i w:val="0"/>
          <w:iCs w:val="0"/>
          <w:color w:val="000000"/>
          <w:sz w:val="32"/>
          <w:szCs w:val="32"/>
          <w:u w:val="none"/>
          <w:lang w:eastAsia="zh-CN"/>
        </w:rPr>
        <w:t>（</w:t>
      </w:r>
      <w:r>
        <w:rPr>
          <w:rFonts w:hint="eastAsia" w:ascii="方正仿宋_GBK" w:hAnsi="宋体" w:eastAsia="方正仿宋_GBK"/>
          <w:i w:val="0"/>
          <w:iCs w:val="0"/>
          <w:color w:val="000000"/>
          <w:sz w:val="32"/>
          <w:szCs w:val="32"/>
          <w:u w:val="none"/>
          <w:lang w:val="en-US" w:eastAsia="zh-CN"/>
        </w:rPr>
        <w:t>项目编号）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的采购文件，经详细研究，决定参加该项目</w:t>
      </w:r>
      <w:r>
        <w:rPr>
          <w:rFonts w:hint="eastAsia" w:ascii="方正仿宋_GBK" w:hAnsi="宋体" w:eastAsia="方正仿宋_GBK"/>
          <w:color w:val="000000"/>
          <w:sz w:val="32"/>
          <w:szCs w:val="32"/>
          <w:lang w:val="en-US" w:eastAsia="zh-CN"/>
        </w:rPr>
        <w:t>分包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none"/>
          <w:lang w:val="en-US" w:eastAsia="zh-CN"/>
        </w:rPr>
        <w:t>（分包号）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的采购活动。我方愿意按照采购文件中的一切要求，提供采购人所需技术服务，报价明细见下表：</w:t>
      </w:r>
    </w:p>
    <w:tbl>
      <w:tblPr>
        <w:tblStyle w:val="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96"/>
        <w:gridCol w:w="1784"/>
        <w:gridCol w:w="1857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分包号</w:t>
            </w:r>
          </w:p>
        </w:tc>
        <w:tc>
          <w:tcPr>
            <w:tcW w:w="10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计量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预估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单价报价（元）</w:t>
            </w:r>
          </w:p>
        </w:tc>
        <w:tc>
          <w:tcPr>
            <w:tcW w:w="14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平方公里</w:t>
            </w: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96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  <w:t>根据中标单价和实际航飞面积据实结算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7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总价报价（元）</w:t>
            </w:r>
          </w:p>
        </w:tc>
        <w:tc>
          <w:tcPr>
            <w:tcW w:w="96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numPr>
          <w:ilvl w:val="-1"/>
          <w:numId w:val="0"/>
        </w:numPr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备注：1.</w:t>
      </w:r>
      <w:r>
        <w:rPr>
          <w:rFonts w:hint="eastAsia" w:ascii="仿宋" w:hAnsi="仿宋" w:eastAsia="仿宋"/>
          <w:sz w:val="28"/>
          <w:szCs w:val="28"/>
        </w:rPr>
        <w:t>技术服务内容及要求以询价文件为准。</w:t>
      </w:r>
    </w:p>
    <w:p>
      <w:pPr>
        <w:pStyle w:val="2"/>
        <w:numPr>
          <w:ilvl w:val="-1"/>
          <w:numId w:val="0"/>
        </w:numPr>
        <w:ind w:firstLine="840" w:firstLineChars="3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2.单价报价为包干价，包含人工、差旅、税金等所有费用。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spacing w:line="480" w:lineRule="auto"/>
        <w:ind w:right="1960"/>
        <w:rPr>
          <w:rFonts w:hint="eastAsia" w:ascii="仿宋" w:hAnsi="仿宋" w:eastAsia="仿宋" w:cs="Times New Roman"/>
          <w:color w:val="000000"/>
          <w:sz w:val="28"/>
          <w:szCs w:val="28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8"/>
          <w:szCs w:val="28"/>
        </w:rPr>
        <w:sectPr>
          <w:footerReference r:id="rId3" w:type="default"/>
          <w:pgSz w:w="11906" w:h="16838"/>
          <w:pgMar w:top="1440" w:right="1247" w:bottom="1440" w:left="124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                         日期：</w:t>
      </w:r>
      <w:bookmarkStart w:id="0" w:name="_GoBack"/>
      <w:bookmarkEnd w:id="0"/>
    </w:p>
    <w:p>
      <w:pPr>
        <w:pStyle w:val="3"/>
        <w:ind w:firstLine="0" w:firstLineChars="0"/>
        <w:rPr>
          <w:rFonts w:ascii="方正黑体_GBK" w:hAnsi="方正黑体_GBK" w:eastAsia="方正黑体_GBK" w:cs="方正黑体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二、公司营业执照副本复印件（须加盖公章）</w:t>
      </w:r>
    </w:p>
    <w:p>
      <w:pPr>
        <w:pStyle w:val="2"/>
        <w:rPr>
          <w:rFonts w:ascii="方正黑体_GBK" w:hAnsi="方正黑体_GBK" w:eastAsia="方正黑体_GBK" w:cs="方正黑体_GBK"/>
          <w:kern w:val="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kern w:val="2"/>
          <w:lang w:eastAsia="zh-CN"/>
        </w:rPr>
        <w:t>、询价文件要求提供的相关材料</w:t>
      </w:r>
    </w:p>
    <w:p>
      <w:pPr>
        <w:pStyle w:val="3"/>
        <w:ind w:firstLine="840" w:firstLineChars="3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</w:p>
    <w:p>
      <w:pPr>
        <w:pStyle w:val="3"/>
        <w:ind w:firstLine="840" w:firstLineChars="3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010C7"/>
    <w:multiLevelType w:val="singleLevel"/>
    <w:tmpl w:val="6CE01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292683"/>
    <w:rsid w:val="00080418"/>
    <w:rsid w:val="00114D18"/>
    <w:rsid w:val="00280165"/>
    <w:rsid w:val="00292683"/>
    <w:rsid w:val="003336D7"/>
    <w:rsid w:val="004B0693"/>
    <w:rsid w:val="00517599"/>
    <w:rsid w:val="005A4431"/>
    <w:rsid w:val="006A5B1A"/>
    <w:rsid w:val="00750B8A"/>
    <w:rsid w:val="00774EA4"/>
    <w:rsid w:val="008B71D7"/>
    <w:rsid w:val="009374FE"/>
    <w:rsid w:val="00956E34"/>
    <w:rsid w:val="00985D5B"/>
    <w:rsid w:val="00B27A60"/>
    <w:rsid w:val="00CC4103"/>
    <w:rsid w:val="00D1681D"/>
    <w:rsid w:val="00D3743C"/>
    <w:rsid w:val="00D67CEF"/>
    <w:rsid w:val="00D91ADB"/>
    <w:rsid w:val="00E15DAC"/>
    <w:rsid w:val="00ED2F36"/>
    <w:rsid w:val="00FA5451"/>
    <w:rsid w:val="02F71FD9"/>
    <w:rsid w:val="05EB51A4"/>
    <w:rsid w:val="0A80786B"/>
    <w:rsid w:val="0AF77F0E"/>
    <w:rsid w:val="0B68215D"/>
    <w:rsid w:val="0C396D14"/>
    <w:rsid w:val="0C880F7D"/>
    <w:rsid w:val="0D0C3B86"/>
    <w:rsid w:val="10312453"/>
    <w:rsid w:val="1412662C"/>
    <w:rsid w:val="1823063E"/>
    <w:rsid w:val="2274634F"/>
    <w:rsid w:val="237A1444"/>
    <w:rsid w:val="266F3F23"/>
    <w:rsid w:val="27341139"/>
    <w:rsid w:val="28A93F0C"/>
    <w:rsid w:val="2B8748FA"/>
    <w:rsid w:val="30662EDC"/>
    <w:rsid w:val="367C701A"/>
    <w:rsid w:val="39455CF5"/>
    <w:rsid w:val="3A751F6D"/>
    <w:rsid w:val="3BB234BF"/>
    <w:rsid w:val="3D9A342D"/>
    <w:rsid w:val="3E573E64"/>
    <w:rsid w:val="3E98612E"/>
    <w:rsid w:val="4237457C"/>
    <w:rsid w:val="43637AC9"/>
    <w:rsid w:val="43893052"/>
    <w:rsid w:val="43D0402D"/>
    <w:rsid w:val="444A7FC7"/>
    <w:rsid w:val="4492614B"/>
    <w:rsid w:val="466435C2"/>
    <w:rsid w:val="4C2C355B"/>
    <w:rsid w:val="4CDE15F5"/>
    <w:rsid w:val="4D431B3F"/>
    <w:rsid w:val="535624E4"/>
    <w:rsid w:val="545812E0"/>
    <w:rsid w:val="55097844"/>
    <w:rsid w:val="56A667BF"/>
    <w:rsid w:val="56B01DE6"/>
    <w:rsid w:val="58DF215C"/>
    <w:rsid w:val="596F60AE"/>
    <w:rsid w:val="5A696FA1"/>
    <w:rsid w:val="5AC02939"/>
    <w:rsid w:val="5F046BED"/>
    <w:rsid w:val="61573349"/>
    <w:rsid w:val="618446C0"/>
    <w:rsid w:val="62DA4040"/>
    <w:rsid w:val="63A1512E"/>
    <w:rsid w:val="63E458EA"/>
    <w:rsid w:val="65C27481"/>
    <w:rsid w:val="67B76FCF"/>
    <w:rsid w:val="67F87BB6"/>
    <w:rsid w:val="682C4201"/>
    <w:rsid w:val="682D7860"/>
    <w:rsid w:val="6FD07E30"/>
    <w:rsid w:val="700510C2"/>
    <w:rsid w:val="77D51508"/>
    <w:rsid w:val="78882890"/>
    <w:rsid w:val="7AF1471D"/>
    <w:rsid w:val="7B3278EC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 w:cs="Times New Roman"/>
      <w:kern w:val="0"/>
      <w:sz w:val="28"/>
      <w:szCs w:val="28"/>
      <w:lang w:eastAsia="en-US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485</Words>
  <Characters>504</Characters>
  <Lines>5</Lines>
  <Paragraphs>1</Paragraphs>
  <TotalTime>0</TotalTime>
  <ScaleCrop>false</ScaleCrop>
  <LinksUpToDate>false</LinksUpToDate>
  <CharactersWithSpaces>713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2023-02-08T07:58:00Z</dcterms:created>
  <dc:creator>张明（采购）</dc:creator>
  <cp:lastModifiedBy>高锐</cp:lastModifiedBy>
  <dcterms:modified xsi:type="dcterms:W3CDTF">2023-09-26T03:39:18Z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C7C41EEDA8324C7EA81B9EA90C09DE49_13</vt:lpwstr>
  </property>
</Properties>
</file>